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9E" w:rsidRPr="00961016" w:rsidRDefault="006A459E" w:rsidP="006A459E">
      <w:pPr>
        <w:jc w:val="right"/>
        <w:rPr>
          <w:rFonts w:asciiTheme="minorEastAsia" w:hAnsiTheme="minorEastAsia"/>
          <w:szCs w:val="21"/>
        </w:rPr>
      </w:pPr>
      <w:r w:rsidRPr="00961016">
        <w:rPr>
          <w:rFonts w:asciiTheme="minorEastAsia" w:hAnsiTheme="minorEastAsia" w:hint="eastAsia"/>
          <w:szCs w:val="21"/>
        </w:rPr>
        <w:t>令和２年</w:t>
      </w:r>
      <w:r w:rsidR="003378D3">
        <w:rPr>
          <w:rFonts w:asciiTheme="minorEastAsia" w:hAnsiTheme="minorEastAsia" w:hint="eastAsia"/>
          <w:szCs w:val="21"/>
        </w:rPr>
        <w:t>１１</w:t>
      </w:r>
      <w:r w:rsidRPr="00961016">
        <w:rPr>
          <w:rFonts w:asciiTheme="minorEastAsia" w:hAnsiTheme="minorEastAsia" w:hint="eastAsia"/>
          <w:szCs w:val="21"/>
        </w:rPr>
        <w:t>月</w:t>
      </w:r>
      <w:r w:rsidR="003378D3">
        <w:rPr>
          <w:rFonts w:asciiTheme="minorEastAsia" w:hAnsiTheme="minorEastAsia" w:hint="eastAsia"/>
          <w:szCs w:val="21"/>
        </w:rPr>
        <w:t>４</w:t>
      </w:r>
      <w:r w:rsidRPr="00961016">
        <w:rPr>
          <w:rFonts w:asciiTheme="minorEastAsia" w:hAnsiTheme="minorEastAsia" w:hint="eastAsia"/>
          <w:szCs w:val="21"/>
        </w:rPr>
        <w:t>日</w:t>
      </w:r>
    </w:p>
    <w:p w:rsidR="006A459E" w:rsidRPr="00961016" w:rsidRDefault="006A459E" w:rsidP="006A459E">
      <w:pPr>
        <w:rPr>
          <w:rFonts w:asciiTheme="minorEastAsia" w:hAnsiTheme="minorEastAsia"/>
          <w:szCs w:val="21"/>
        </w:rPr>
      </w:pPr>
    </w:p>
    <w:p w:rsidR="006A459E" w:rsidRDefault="003378D3" w:rsidP="002D0683">
      <w:pPr>
        <w:rPr>
          <w:rFonts w:asciiTheme="minorEastAsia" w:hAnsiTheme="minorEastAsia"/>
          <w:szCs w:val="21"/>
        </w:rPr>
      </w:pPr>
      <w:r>
        <w:rPr>
          <w:rFonts w:asciiTheme="minorEastAsia" w:hAnsiTheme="minorEastAsia" w:hint="eastAsia"/>
          <w:szCs w:val="21"/>
        </w:rPr>
        <w:t>商務情報政策局情報産業課　所管団体</w:t>
      </w:r>
    </w:p>
    <w:p w:rsidR="00086ADE" w:rsidRPr="00961016" w:rsidRDefault="00086ADE" w:rsidP="002D0683">
      <w:pPr>
        <w:rPr>
          <w:rFonts w:asciiTheme="minorEastAsia" w:hAnsiTheme="minorEastAsia"/>
          <w:szCs w:val="21"/>
        </w:rPr>
      </w:pPr>
      <w:r>
        <w:rPr>
          <w:rFonts w:asciiTheme="minorEastAsia" w:hAnsiTheme="minorEastAsia" w:hint="eastAsia"/>
          <w:szCs w:val="21"/>
        </w:rPr>
        <w:t xml:space="preserve">　　担当者</w:t>
      </w:r>
      <w:r w:rsidR="00E44EA3">
        <w:rPr>
          <w:rFonts w:asciiTheme="minorEastAsia" w:hAnsiTheme="minorEastAsia" w:hint="eastAsia"/>
          <w:szCs w:val="21"/>
        </w:rPr>
        <w:t>各位</w:t>
      </w:r>
    </w:p>
    <w:p w:rsidR="006A459E" w:rsidRPr="00961016" w:rsidRDefault="006A459E" w:rsidP="006A459E">
      <w:pPr>
        <w:rPr>
          <w:rFonts w:asciiTheme="minorEastAsia" w:hAnsiTheme="minorEastAsia"/>
          <w:szCs w:val="21"/>
        </w:rPr>
      </w:pPr>
    </w:p>
    <w:p w:rsidR="006A459E" w:rsidRPr="00961016" w:rsidRDefault="006A459E" w:rsidP="006A459E">
      <w:pPr>
        <w:jc w:val="right"/>
        <w:rPr>
          <w:rFonts w:asciiTheme="minorEastAsia" w:hAnsiTheme="minorEastAsia"/>
          <w:szCs w:val="21"/>
        </w:rPr>
      </w:pPr>
      <w:r w:rsidRPr="00961016">
        <w:rPr>
          <w:rFonts w:asciiTheme="minorEastAsia" w:hAnsiTheme="minorEastAsia" w:hint="eastAsia"/>
          <w:szCs w:val="21"/>
        </w:rPr>
        <w:t>内閣府地方創生推進事務局</w:t>
      </w:r>
    </w:p>
    <w:p w:rsidR="006A459E" w:rsidRPr="00961016" w:rsidRDefault="006A459E" w:rsidP="006A459E">
      <w:pPr>
        <w:rPr>
          <w:rFonts w:asciiTheme="minorEastAsia" w:hAnsiTheme="minorEastAsia"/>
          <w:szCs w:val="21"/>
        </w:rPr>
      </w:pPr>
    </w:p>
    <w:p w:rsidR="006A459E" w:rsidRPr="00961016" w:rsidRDefault="006A459E" w:rsidP="006A459E">
      <w:pPr>
        <w:rPr>
          <w:rFonts w:asciiTheme="minorEastAsia" w:hAnsiTheme="minorEastAsia"/>
          <w:szCs w:val="21"/>
        </w:rPr>
      </w:pPr>
    </w:p>
    <w:p w:rsidR="006A459E" w:rsidRPr="00961016" w:rsidRDefault="006A459E" w:rsidP="006A459E">
      <w:pPr>
        <w:jc w:val="center"/>
        <w:rPr>
          <w:rFonts w:asciiTheme="minorEastAsia" w:hAnsiTheme="minorEastAsia"/>
          <w:szCs w:val="21"/>
        </w:rPr>
      </w:pPr>
      <w:r>
        <w:rPr>
          <w:rFonts w:asciiTheme="minorEastAsia" w:hAnsiTheme="minorEastAsia" w:hint="eastAsia"/>
          <w:szCs w:val="21"/>
        </w:rPr>
        <w:t>地方拠点強</w:t>
      </w:r>
      <w:bookmarkStart w:id="0" w:name="_GoBack"/>
      <w:bookmarkEnd w:id="0"/>
      <w:r>
        <w:rPr>
          <w:rFonts w:asciiTheme="minorEastAsia" w:hAnsiTheme="minorEastAsia" w:hint="eastAsia"/>
          <w:szCs w:val="21"/>
        </w:rPr>
        <w:t>化税制</w:t>
      </w:r>
      <w:r w:rsidRPr="00961016">
        <w:rPr>
          <w:rFonts w:asciiTheme="minorEastAsia" w:hAnsiTheme="minorEastAsia" w:hint="eastAsia"/>
          <w:szCs w:val="21"/>
        </w:rPr>
        <w:t>の周知について（依頼）</w:t>
      </w:r>
    </w:p>
    <w:p w:rsidR="006A459E" w:rsidRPr="00961016" w:rsidRDefault="006A459E" w:rsidP="006A459E">
      <w:pPr>
        <w:rPr>
          <w:rFonts w:asciiTheme="minorEastAsia" w:hAnsiTheme="minorEastAsia"/>
          <w:szCs w:val="21"/>
        </w:rPr>
      </w:pPr>
    </w:p>
    <w:p w:rsidR="006A459E" w:rsidRPr="00961016" w:rsidRDefault="006A459E" w:rsidP="006A459E">
      <w:pPr>
        <w:rPr>
          <w:rFonts w:asciiTheme="minorEastAsia" w:hAnsiTheme="minorEastAsia"/>
          <w:szCs w:val="21"/>
        </w:rPr>
      </w:pPr>
    </w:p>
    <w:p w:rsidR="006A459E" w:rsidRPr="00961016" w:rsidRDefault="006A459E" w:rsidP="006A459E">
      <w:pPr>
        <w:ind w:firstLineChars="100" w:firstLine="210"/>
        <w:rPr>
          <w:rFonts w:asciiTheme="minorEastAsia" w:hAnsiTheme="minorEastAsia"/>
          <w:szCs w:val="21"/>
        </w:rPr>
      </w:pPr>
      <w:r w:rsidRPr="00961016">
        <w:rPr>
          <w:rFonts w:asciiTheme="minorEastAsia" w:hAnsiTheme="minorEastAsia" w:hint="eastAsia"/>
          <w:szCs w:val="21"/>
        </w:rPr>
        <w:t>平素より格別の御高配を賜り、厚く御礼申し上げます。</w:t>
      </w:r>
    </w:p>
    <w:p w:rsidR="006A459E" w:rsidRPr="00961016" w:rsidRDefault="006A459E" w:rsidP="006A459E">
      <w:pPr>
        <w:rPr>
          <w:rFonts w:asciiTheme="minorEastAsia" w:hAnsiTheme="minorEastAsia"/>
          <w:szCs w:val="21"/>
        </w:rPr>
      </w:pPr>
    </w:p>
    <w:p w:rsidR="006A459E" w:rsidRPr="00961016" w:rsidRDefault="006A459E" w:rsidP="006A459E">
      <w:pPr>
        <w:ind w:firstLineChars="100" w:firstLine="210"/>
        <w:rPr>
          <w:rFonts w:asciiTheme="minorEastAsia" w:hAnsiTheme="minorEastAsia"/>
          <w:szCs w:val="21"/>
        </w:rPr>
      </w:pPr>
      <w:r w:rsidRPr="00961016">
        <w:rPr>
          <w:rFonts w:asciiTheme="minorEastAsia" w:hAnsiTheme="minorEastAsia" w:hint="eastAsia"/>
          <w:szCs w:val="21"/>
        </w:rPr>
        <w:t>内閣府においては、昨年12月に策定された第２期「まち・ひと・しごと創生総合戦略」に基づき、地方創生の動きを更に加速していくため取組を進めているところです。</w:t>
      </w:r>
    </w:p>
    <w:p w:rsidR="006A459E" w:rsidRPr="00961016" w:rsidRDefault="006A459E" w:rsidP="006A459E">
      <w:pPr>
        <w:ind w:firstLineChars="100" w:firstLine="210"/>
        <w:rPr>
          <w:rFonts w:asciiTheme="minorEastAsia" w:hAnsiTheme="minorEastAsia"/>
          <w:szCs w:val="21"/>
        </w:rPr>
      </w:pPr>
      <w:r w:rsidRPr="00961016">
        <w:rPr>
          <w:rFonts w:asciiTheme="minorEastAsia" w:hAnsiTheme="minorEastAsia" w:hint="eastAsia"/>
          <w:szCs w:val="21"/>
        </w:rPr>
        <w:t>様々な支援策の中でも、当事務局が所管する「</w:t>
      </w:r>
      <w:r>
        <w:rPr>
          <w:rFonts w:asciiTheme="minorEastAsia" w:hAnsiTheme="minorEastAsia" w:hint="eastAsia"/>
          <w:szCs w:val="21"/>
        </w:rPr>
        <w:t>地方拠点強化税制」は、地方における雇用創出を通じて、地方への新たな人</w:t>
      </w:r>
      <w:r w:rsidRPr="00961016">
        <w:rPr>
          <w:rFonts w:asciiTheme="minorEastAsia" w:hAnsiTheme="minorEastAsia" w:hint="eastAsia"/>
          <w:szCs w:val="21"/>
        </w:rPr>
        <w:t>の流れを生み出すため、平成</w:t>
      </w:r>
      <w:r>
        <w:rPr>
          <w:rFonts w:asciiTheme="minorEastAsia" w:hAnsiTheme="minorEastAsia" w:hint="eastAsia"/>
          <w:szCs w:val="21"/>
        </w:rPr>
        <w:t>27</w:t>
      </w:r>
      <w:r w:rsidRPr="00961016">
        <w:rPr>
          <w:rFonts w:asciiTheme="minorEastAsia" w:hAnsiTheme="minorEastAsia" w:hint="eastAsia"/>
          <w:szCs w:val="21"/>
        </w:rPr>
        <w:t>年度に創設されました。</w:t>
      </w:r>
    </w:p>
    <w:p w:rsidR="006A459E" w:rsidRDefault="006A459E" w:rsidP="00BC5676">
      <w:pPr>
        <w:ind w:firstLineChars="100" w:firstLine="210"/>
        <w:rPr>
          <w:rFonts w:asciiTheme="minorEastAsia" w:hAnsiTheme="minorEastAsia"/>
          <w:szCs w:val="21"/>
        </w:rPr>
      </w:pPr>
      <w:r>
        <w:rPr>
          <w:rFonts w:asciiTheme="minorEastAsia" w:hAnsiTheme="minorEastAsia" w:hint="eastAsia"/>
          <w:szCs w:val="21"/>
        </w:rPr>
        <w:t>本税制は、企業が本社機能（事務所、研究所、研修所）</w:t>
      </w:r>
      <w:r w:rsidR="00BC5676">
        <w:rPr>
          <w:rFonts w:asciiTheme="minorEastAsia" w:hAnsiTheme="minorEastAsia" w:hint="eastAsia"/>
          <w:szCs w:val="21"/>
        </w:rPr>
        <w:t>を東京23区から地方に移転した場合や、地方において</w:t>
      </w:r>
      <w:r w:rsidR="003001A2">
        <w:rPr>
          <w:rFonts w:asciiTheme="minorEastAsia" w:hAnsiTheme="minorEastAsia" w:hint="eastAsia"/>
          <w:szCs w:val="21"/>
        </w:rPr>
        <w:t>本社機能を</w:t>
      </w:r>
      <w:r w:rsidR="00BC5676">
        <w:rPr>
          <w:rFonts w:asciiTheme="minorEastAsia" w:hAnsiTheme="minorEastAsia" w:hint="eastAsia"/>
          <w:szCs w:val="21"/>
        </w:rPr>
        <w:t>拡充した場合に、税制優遇を受けることができる</w:t>
      </w:r>
      <w:r w:rsidRPr="00961016">
        <w:rPr>
          <w:rFonts w:asciiTheme="minorEastAsia" w:hAnsiTheme="minorEastAsia" w:hint="eastAsia"/>
          <w:szCs w:val="21"/>
        </w:rPr>
        <w:t>制度です。</w:t>
      </w:r>
    </w:p>
    <w:p w:rsidR="001051EF" w:rsidRPr="00961016" w:rsidRDefault="001051EF" w:rsidP="00BC5676">
      <w:pPr>
        <w:ind w:firstLineChars="100" w:firstLine="210"/>
        <w:rPr>
          <w:rFonts w:asciiTheme="minorEastAsia" w:hAnsiTheme="minorEastAsia"/>
          <w:szCs w:val="21"/>
        </w:rPr>
      </w:pPr>
      <w:r>
        <w:rPr>
          <w:rFonts w:asciiTheme="minorEastAsia" w:hAnsiTheme="minorEastAsia" w:hint="eastAsia"/>
          <w:szCs w:val="21"/>
        </w:rPr>
        <w:t>本税制を活用し、実際に地方において本社機能を拡充・強化された企業様もおられます。</w:t>
      </w:r>
    </w:p>
    <w:p w:rsidR="006A459E" w:rsidRPr="00BC5676" w:rsidRDefault="006A459E" w:rsidP="006A459E">
      <w:pPr>
        <w:ind w:firstLineChars="100" w:firstLine="210"/>
        <w:rPr>
          <w:rFonts w:asciiTheme="minorEastAsia" w:hAnsiTheme="minorEastAsia"/>
          <w:szCs w:val="21"/>
        </w:rPr>
      </w:pPr>
    </w:p>
    <w:p w:rsidR="006A459E" w:rsidRPr="00961016" w:rsidRDefault="00BC5676" w:rsidP="006A459E">
      <w:pPr>
        <w:ind w:firstLineChars="100" w:firstLine="210"/>
        <w:rPr>
          <w:rFonts w:asciiTheme="minorEastAsia" w:hAnsiTheme="minorEastAsia"/>
          <w:szCs w:val="21"/>
        </w:rPr>
      </w:pPr>
      <w:r>
        <w:rPr>
          <w:rFonts w:asciiTheme="minorEastAsia" w:hAnsiTheme="minorEastAsia" w:hint="eastAsia"/>
          <w:szCs w:val="21"/>
        </w:rPr>
        <w:t>本税制については、令和2年度税制改正において、インセンティブの強化や制度の簡素化といった見直しを行い、さらに活用しやすくなりました</w:t>
      </w:r>
      <w:r w:rsidR="009F16E2">
        <w:rPr>
          <w:rFonts w:asciiTheme="minorEastAsia" w:hAnsiTheme="minorEastAsia" w:hint="eastAsia"/>
          <w:szCs w:val="21"/>
        </w:rPr>
        <w:t>（適用期限：令和4年3月末）</w:t>
      </w:r>
      <w:r>
        <w:rPr>
          <w:rFonts w:asciiTheme="minorEastAsia" w:hAnsiTheme="minorEastAsia" w:hint="eastAsia"/>
          <w:szCs w:val="21"/>
        </w:rPr>
        <w:t>。</w:t>
      </w:r>
      <w:r w:rsidR="001051EF">
        <w:rPr>
          <w:rFonts w:asciiTheme="minorEastAsia" w:hAnsiTheme="minorEastAsia" w:hint="eastAsia"/>
          <w:szCs w:val="21"/>
        </w:rPr>
        <w:t>また、</w:t>
      </w:r>
      <w:r w:rsidR="003001A2">
        <w:rPr>
          <w:rFonts w:asciiTheme="minorEastAsia" w:hAnsiTheme="minorEastAsia" w:hint="eastAsia"/>
          <w:szCs w:val="21"/>
        </w:rPr>
        <w:t>昨今の状況を踏まえ、東京23</w:t>
      </w:r>
      <w:r w:rsidR="009F16E2">
        <w:rPr>
          <w:rFonts w:asciiTheme="minorEastAsia" w:hAnsiTheme="minorEastAsia" w:hint="eastAsia"/>
          <w:szCs w:val="21"/>
        </w:rPr>
        <w:t>区に所在する本社機能の地方への</w:t>
      </w:r>
      <w:r w:rsidR="003001A2">
        <w:rPr>
          <w:rFonts w:asciiTheme="minorEastAsia" w:hAnsiTheme="minorEastAsia" w:hint="eastAsia"/>
          <w:szCs w:val="21"/>
        </w:rPr>
        <w:t>移転や</w:t>
      </w:r>
      <w:r w:rsidR="009F16E2">
        <w:rPr>
          <w:rFonts w:asciiTheme="minorEastAsia" w:hAnsiTheme="minorEastAsia" w:hint="eastAsia"/>
          <w:szCs w:val="21"/>
        </w:rPr>
        <w:t>集約・</w:t>
      </w:r>
      <w:r w:rsidR="003001A2">
        <w:rPr>
          <w:rFonts w:asciiTheme="minorEastAsia" w:hAnsiTheme="minorEastAsia" w:hint="eastAsia"/>
          <w:szCs w:val="21"/>
        </w:rPr>
        <w:t>分散化等をお考えの企業</w:t>
      </w:r>
      <w:r w:rsidR="001051EF">
        <w:rPr>
          <w:rFonts w:asciiTheme="minorEastAsia" w:hAnsiTheme="minorEastAsia" w:hint="eastAsia"/>
          <w:szCs w:val="21"/>
        </w:rPr>
        <w:t>様</w:t>
      </w:r>
      <w:r w:rsidR="003001A2">
        <w:rPr>
          <w:rFonts w:asciiTheme="minorEastAsia" w:hAnsiTheme="minorEastAsia" w:hint="eastAsia"/>
          <w:szCs w:val="21"/>
        </w:rPr>
        <w:t>に</w:t>
      </w:r>
      <w:r w:rsidR="001051EF">
        <w:rPr>
          <w:rFonts w:asciiTheme="minorEastAsia" w:hAnsiTheme="minorEastAsia" w:hint="eastAsia"/>
          <w:szCs w:val="21"/>
        </w:rPr>
        <w:t>おかれても</w:t>
      </w:r>
      <w:r w:rsidR="003001A2">
        <w:rPr>
          <w:rFonts w:asciiTheme="minorEastAsia" w:hAnsiTheme="minorEastAsia" w:hint="eastAsia"/>
          <w:szCs w:val="21"/>
        </w:rPr>
        <w:t>、広く御活用いただくことが可能です。</w:t>
      </w:r>
    </w:p>
    <w:p w:rsidR="006A459E" w:rsidRPr="009F16E2" w:rsidRDefault="006A459E" w:rsidP="006A459E">
      <w:pPr>
        <w:rPr>
          <w:rFonts w:asciiTheme="minorEastAsia" w:hAnsiTheme="minorEastAsia"/>
          <w:szCs w:val="21"/>
        </w:rPr>
      </w:pPr>
    </w:p>
    <w:p w:rsidR="006A459E" w:rsidRPr="00961016" w:rsidRDefault="006A459E" w:rsidP="006A459E">
      <w:pPr>
        <w:ind w:firstLineChars="100" w:firstLine="210"/>
        <w:rPr>
          <w:rFonts w:asciiTheme="minorEastAsia" w:hAnsiTheme="minorEastAsia"/>
          <w:szCs w:val="21"/>
        </w:rPr>
      </w:pPr>
      <w:r>
        <w:rPr>
          <w:rFonts w:asciiTheme="minorEastAsia" w:hAnsiTheme="minorEastAsia" w:hint="eastAsia"/>
          <w:szCs w:val="21"/>
        </w:rPr>
        <w:t>つきましては</w:t>
      </w:r>
      <w:r w:rsidRPr="00961016">
        <w:rPr>
          <w:rFonts w:asciiTheme="minorEastAsia" w:hAnsiTheme="minorEastAsia" w:hint="eastAsia"/>
          <w:szCs w:val="21"/>
        </w:rPr>
        <w:t>、</w:t>
      </w:r>
      <w:r w:rsidR="00BC5676">
        <w:rPr>
          <w:rFonts w:asciiTheme="minorEastAsia" w:hAnsiTheme="minorEastAsia" w:hint="eastAsia"/>
          <w:szCs w:val="21"/>
        </w:rPr>
        <w:t>地方拠点強化税制</w:t>
      </w:r>
      <w:r w:rsidRPr="00961016">
        <w:rPr>
          <w:rFonts w:asciiTheme="minorEastAsia" w:hAnsiTheme="minorEastAsia" w:hint="eastAsia"/>
          <w:szCs w:val="21"/>
        </w:rPr>
        <w:t>の今後のより一層の活用促進を図るため、別添のとおり資料を送付させていただきますので、貴協会におかれましても、会員企業様へ御案内いただきますようお願い申し上げます。</w:t>
      </w:r>
    </w:p>
    <w:p w:rsidR="006A459E" w:rsidRPr="00961016" w:rsidRDefault="006A459E" w:rsidP="006A459E">
      <w:pPr>
        <w:rPr>
          <w:rFonts w:asciiTheme="minorEastAsia" w:hAnsiTheme="minorEastAsia"/>
          <w:szCs w:val="21"/>
        </w:rPr>
      </w:pPr>
    </w:p>
    <w:p w:rsidR="006A459E" w:rsidRPr="00961016" w:rsidRDefault="006A459E" w:rsidP="006A459E">
      <w:pPr>
        <w:rPr>
          <w:rFonts w:asciiTheme="minorEastAsia" w:hAnsiTheme="minorEastAsia"/>
          <w:szCs w:val="21"/>
        </w:rPr>
      </w:pPr>
    </w:p>
    <w:p w:rsidR="006A459E" w:rsidRPr="00961016" w:rsidRDefault="006A459E" w:rsidP="006A459E">
      <w:pPr>
        <w:rPr>
          <w:rFonts w:asciiTheme="minorEastAsia" w:hAnsiTheme="minorEastAsia"/>
          <w:szCs w:val="21"/>
        </w:rPr>
      </w:pPr>
      <w:r w:rsidRPr="00961016">
        <w:rPr>
          <w:rFonts w:asciiTheme="minorEastAsia" w:hAnsiTheme="minorEastAsia" w:hint="eastAsia"/>
          <w:szCs w:val="21"/>
        </w:rPr>
        <w:t>同制度については、以下のサイトに掲載しておりますので、御覧ください。</w:t>
      </w:r>
    </w:p>
    <w:p w:rsidR="006A459E" w:rsidRPr="00961016" w:rsidRDefault="006A459E" w:rsidP="006A459E">
      <w:pPr>
        <w:rPr>
          <w:rFonts w:asciiTheme="minorEastAsia" w:hAnsiTheme="minorEastAsia"/>
          <w:szCs w:val="21"/>
        </w:rPr>
      </w:pPr>
      <w:r w:rsidRPr="00961016">
        <w:rPr>
          <w:rFonts w:asciiTheme="minorEastAsia" w:hAnsiTheme="minorEastAsia" w:hint="eastAsia"/>
          <w:szCs w:val="21"/>
        </w:rPr>
        <w:t>（</w:t>
      </w:r>
      <w:r w:rsidR="00BC5676">
        <w:rPr>
          <w:rFonts w:asciiTheme="minorEastAsia" w:hAnsiTheme="minorEastAsia" w:hint="eastAsia"/>
          <w:szCs w:val="21"/>
        </w:rPr>
        <w:t>地方拠点強化税制</w:t>
      </w:r>
      <w:r w:rsidRPr="00961016">
        <w:rPr>
          <w:rFonts w:asciiTheme="minorEastAsia" w:hAnsiTheme="minorEastAsia" w:hint="eastAsia"/>
          <w:szCs w:val="21"/>
        </w:rPr>
        <w:t>ポータルサイト）</w:t>
      </w:r>
    </w:p>
    <w:p w:rsidR="006A459E" w:rsidRPr="00961016" w:rsidRDefault="003378D3" w:rsidP="006A459E">
      <w:pPr>
        <w:rPr>
          <w:rFonts w:asciiTheme="minorEastAsia" w:hAnsiTheme="minorEastAsia"/>
          <w:sz w:val="22"/>
        </w:rPr>
      </w:pPr>
      <w:hyperlink r:id="rId6" w:history="1">
        <w:r w:rsidR="00BC5676" w:rsidRPr="003378D3">
          <w:rPr>
            <w:rStyle w:val="a9"/>
            <w:rFonts w:asciiTheme="minorEastAsia" w:hAnsiTheme="minorEastAsia"/>
            <w:szCs w:val="21"/>
          </w:rPr>
          <w:t>https://www.kantei.go.jp/jp/singi/tiiki/tiikisaisei/sakusei.html</w:t>
        </w:r>
      </w:hyperlink>
    </w:p>
    <w:p w:rsidR="006A459E" w:rsidRPr="00961016" w:rsidRDefault="006A459E" w:rsidP="006A459E">
      <w:pPr>
        <w:rPr>
          <w:rFonts w:asciiTheme="minorEastAsia" w:hAnsiTheme="minorEastAsia"/>
          <w:sz w:val="22"/>
        </w:rPr>
      </w:pPr>
      <w:r w:rsidRPr="00961016">
        <w:rPr>
          <w:rFonts w:asciiTheme="minorEastAsia" w:hAnsiTheme="minorEastAsia"/>
          <w:noProof/>
          <w:sz w:val="22"/>
        </w:rPr>
        <mc:AlternateContent>
          <mc:Choice Requires="wps">
            <w:drawing>
              <wp:anchor distT="0" distB="0" distL="114300" distR="114300" simplePos="0" relativeHeight="251661312" behindDoc="0" locked="0" layoutInCell="1" allowOverlap="1" wp14:anchorId="3571C364" wp14:editId="6861A872">
                <wp:simplePos x="0" y="0"/>
                <wp:positionH relativeFrom="margin">
                  <wp:align>right</wp:align>
                </wp:positionH>
                <wp:positionV relativeFrom="margin">
                  <wp:align>bottom</wp:align>
                </wp:positionV>
                <wp:extent cx="2771775" cy="755650"/>
                <wp:effectExtent l="0" t="0" r="28575" b="25400"/>
                <wp:wrapNone/>
                <wp:docPr id="2" name="正方形/長方形 2"/>
                <wp:cNvGraphicFramePr/>
                <a:graphic xmlns:a="http://schemas.openxmlformats.org/drawingml/2006/main">
                  <a:graphicData uri="http://schemas.microsoft.com/office/word/2010/wordprocessingShape">
                    <wps:wsp>
                      <wps:cNvSpPr/>
                      <wps:spPr>
                        <a:xfrm>
                          <a:off x="0" y="0"/>
                          <a:ext cx="2771775" cy="755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459E" w:rsidRPr="00862592" w:rsidRDefault="006A459E" w:rsidP="006A459E">
                            <w:pPr>
                              <w:spacing w:line="240" w:lineRule="exact"/>
                              <w:jc w:val="left"/>
                              <w:rPr>
                                <w:rFonts w:asciiTheme="minorEastAsia" w:hAnsiTheme="minorEastAsia"/>
                              </w:rPr>
                            </w:pPr>
                            <w:r w:rsidRPr="00862592">
                              <w:rPr>
                                <w:rFonts w:asciiTheme="minorEastAsia" w:hAnsiTheme="minorEastAsia" w:hint="eastAsia"/>
                              </w:rPr>
                              <w:t>【問合せ</w:t>
                            </w:r>
                            <w:r w:rsidRPr="00862592">
                              <w:rPr>
                                <w:rFonts w:asciiTheme="minorEastAsia" w:hAnsiTheme="minorEastAsia"/>
                              </w:rPr>
                              <w:t>先</w:t>
                            </w:r>
                            <w:r w:rsidRPr="00862592">
                              <w:rPr>
                                <w:rFonts w:asciiTheme="minorEastAsia" w:hAnsiTheme="minorEastAsia" w:hint="eastAsia"/>
                              </w:rPr>
                              <w:t>】</w:t>
                            </w:r>
                          </w:p>
                          <w:p w:rsidR="006A459E" w:rsidRPr="00862592" w:rsidRDefault="006A459E" w:rsidP="006A459E">
                            <w:pPr>
                              <w:spacing w:line="240" w:lineRule="exact"/>
                              <w:jc w:val="left"/>
                              <w:rPr>
                                <w:rFonts w:asciiTheme="minorEastAsia" w:hAnsiTheme="minorEastAsia"/>
                              </w:rPr>
                            </w:pPr>
                            <w:r w:rsidRPr="00862592">
                              <w:rPr>
                                <w:rFonts w:asciiTheme="minorEastAsia" w:hAnsiTheme="minorEastAsia" w:hint="eastAsia"/>
                              </w:rPr>
                              <w:t xml:space="preserve">内閣府地方創生推進事務局　</w:t>
                            </w:r>
                          </w:p>
                          <w:p w:rsidR="006A459E" w:rsidRPr="00862592" w:rsidRDefault="006A459E" w:rsidP="006A459E">
                            <w:pPr>
                              <w:spacing w:line="240" w:lineRule="exact"/>
                              <w:jc w:val="left"/>
                              <w:rPr>
                                <w:rFonts w:asciiTheme="minorEastAsia" w:hAnsiTheme="minorEastAsia"/>
                              </w:rPr>
                            </w:pPr>
                            <w:r w:rsidRPr="00862592">
                              <w:rPr>
                                <w:rFonts w:asciiTheme="minorEastAsia" w:hAnsiTheme="minorEastAsia" w:hint="eastAsia"/>
                              </w:rPr>
                              <w:t>Tel：</w:t>
                            </w:r>
                            <w:r w:rsidR="00BC5676">
                              <w:rPr>
                                <w:rFonts w:asciiTheme="minorEastAsia" w:hAnsiTheme="minorEastAsia" w:hint="eastAsia"/>
                              </w:rPr>
                              <w:t>03-3501-1697</w:t>
                            </w:r>
                          </w:p>
                          <w:p w:rsidR="006A459E" w:rsidRPr="00862592" w:rsidRDefault="006A459E" w:rsidP="006A459E">
                            <w:pPr>
                              <w:spacing w:line="240" w:lineRule="exact"/>
                              <w:jc w:val="left"/>
                              <w:rPr>
                                <w:rFonts w:asciiTheme="minorEastAsia" w:hAnsiTheme="minorEastAsia"/>
                              </w:rPr>
                            </w:pPr>
                            <w:r w:rsidRPr="00862592">
                              <w:rPr>
                                <w:rFonts w:asciiTheme="minorEastAsia" w:hAnsiTheme="minorEastAsia" w:hint="eastAsia"/>
                              </w:rPr>
                              <w:t>Mail：</w:t>
                            </w:r>
                            <w:r w:rsidR="00BC5676">
                              <w:rPr>
                                <w:rFonts w:asciiTheme="minorEastAsia" w:hAnsiTheme="minorEastAsia" w:hint="eastAsia"/>
                              </w:rPr>
                              <w:t>kyotennzei@meti.go.jp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1C364" id="正方形/長方形 2" o:spid="_x0000_s1027" style="position:absolute;left:0;text-align:left;margin-left:167.05pt;margin-top:0;width:218.25pt;height:59.5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" fillcolor="white [3201]" strokecolor="black [3213]" strokeweight="1pt">
                <v:textbox>
                  <w:txbxContent>
                    <w:p w:rsidR="006A459E" w:rsidRPr="00862592" w:rsidRDefault="006A459E" w:rsidP="006A459E">
                      <w:pPr>
                        <w:spacing w:line="240" w:lineRule="exact"/>
                        <w:jc w:val="left"/>
                        <w:rPr>
                          <w:rFonts w:asciiTheme="minorEastAsia" w:hAnsiTheme="minorEastAsia"/>
                        </w:rPr>
                      </w:pPr>
                      <w:r w:rsidRPr="00862592">
                        <w:rPr>
                          <w:rFonts w:asciiTheme="minorEastAsia" w:hAnsiTheme="minorEastAsia" w:hint="eastAsia"/>
                        </w:rPr>
                        <w:t>【問合せ</w:t>
                      </w:r>
                      <w:r w:rsidRPr="00862592">
                        <w:rPr>
                          <w:rFonts w:asciiTheme="minorEastAsia" w:hAnsiTheme="minorEastAsia"/>
                        </w:rPr>
                        <w:t>先</w:t>
                      </w:r>
                      <w:r w:rsidRPr="00862592">
                        <w:rPr>
                          <w:rFonts w:asciiTheme="minorEastAsia" w:hAnsiTheme="minorEastAsia" w:hint="eastAsia"/>
                        </w:rPr>
                        <w:t>】</w:t>
                      </w:r>
                    </w:p>
                    <w:p w:rsidR="006A459E" w:rsidRPr="00862592" w:rsidRDefault="006A459E" w:rsidP="006A459E">
                      <w:pPr>
                        <w:spacing w:line="240" w:lineRule="exact"/>
                        <w:jc w:val="left"/>
                        <w:rPr>
                          <w:rFonts w:asciiTheme="minorEastAsia" w:hAnsiTheme="minorEastAsia"/>
                        </w:rPr>
                      </w:pPr>
                      <w:r w:rsidRPr="00862592">
                        <w:rPr>
                          <w:rFonts w:asciiTheme="minorEastAsia" w:hAnsiTheme="minorEastAsia" w:hint="eastAsia"/>
                        </w:rPr>
                        <w:t xml:space="preserve">内閣府地方創生推進事務局　</w:t>
                      </w:r>
                    </w:p>
                    <w:p w:rsidR="006A459E" w:rsidRPr="00862592" w:rsidRDefault="006A459E" w:rsidP="006A459E">
                      <w:pPr>
                        <w:spacing w:line="240" w:lineRule="exact"/>
                        <w:jc w:val="left"/>
                        <w:rPr>
                          <w:rFonts w:asciiTheme="minorEastAsia" w:hAnsiTheme="minorEastAsia"/>
                        </w:rPr>
                      </w:pPr>
                      <w:r w:rsidRPr="00862592">
                        <w:rPr>
                          <w:rFonts w:asciiTheme="minorEastAsia" w:hAnsiTheme="minorEastAsia" w:hint="eastAsia"/>
                        </w:rPr>
                        <w:t>Tel：</w:t>
                      </w:r>
                      <w:r w:rsidR="00BC5676">
                        <w:rPr>
                          <w:rFonts w:asciiTheme="minorEastAsia" w:hAnsiTheme="minorEastAsia" w:hint="eastAsia"/>
                        </w:rPr>
                        <w:t>03-3501-1697</w:t>
                      </w:r>
                    </w:p>
                    <w:p w:rsidR="006A459E" w:rsidRPr="00862592" w:rsidRDefault="006A459E" w:rsidP="006A459E">
                      <w:pPr>
                        <w:spacing w:line="240" w:lineRule="exact"/>
                        <w:jc w:val="left"/>
                        <w:rPr>
                          <w:rFonts w:asciiTheme="minorEastAsia" w:hAnsiTheme="minorEastAsia"/>
                        </w:rPr>
                      </w:pPr>
                      <w:r w:rsidRPr="00862592">
                        <w:rPr>
                          <w:rFonts w:asciiTheme="minorEastAsia" w:hAnsiTheme="minorEastAsia" w:hint="eastAsia"/>
                        </w:rPr>
                        <w:t>Mail：</w:t>
                      </w:r>
                      <w:r w:rsidR="00BC5676">
                        <w:rPr>
                          <w:rFonts w:asciiTheme="minorEastAsia" w:hAnsiTheme="minorEastAsia" w:hint="eastAsia"/>
                        </w:rPr>
                        <w:t>kyotennzei@meti.go.jp</w:t>
                      </w:r>
                    </w:p>
                  </w:txbxContent>
                </v:textbox>
                <w10:wrap anchorx="margin" anchory="margin"/>
              </v:rect>
            </w:pict>
          </mc:Fallback>
        </mc:AlternateContent>
      </w:r>
    </w:p>
    <w:p w:rsidR="006A459E" w:rsidRPr="00961016" w:rsidRDefault="006A459E" w:rsidP="006A459E">
      <w:pPr>
        <w:spacing w:line="240" w:lineRule="exact"/>
        <w:rPr>
          <w:rFonts w:asciiTheme="minorEastAsia" w:hAnsiTheme="minorEastAsia"/>
          <w:sz w:val="22"/>
        </w:rPr>
      </w:pPr>
    </w:p>
    <w:p w:rsidR="006A459E" w:rsidRPr="00961016" w:rsidRDefault="006A459E" w:rsidP="006A459E">
      <w:pPr>
        <w:spacing w:line="240" w:lineRule="exact"/>
        <w:rPr>
          <w:rFonts w:asciiTheme="minorEastAsia" w:hAnsiTheme="minorEastAsia"/>
          <w:sz w:val="22"/>
        </w:rPr>
      </w:pPr>
    </w:p>
    <w:p w:rsidR="006A459E" w:rsidRPr="006A459E" w:rsidRDefault="006A459E" w:rsidP="00416F1D">
      <w:pPr>
        <w:spacing w:line="240" w:lineRule="exact"/>
        <w:rPr>
          <w:rFonts w:asciiTheme="minorEastAsia" w:hAnsiTheme="minorEastAsia"/>
          <w:sz w:val="22"/>
        </w:rPr>
      </w:pPr>
    </w:p>
    <w:sectPr w:rsidR="006A459E" w:rsidRPr="006A459E" w:rsidSect="0028107D">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4F" w:rsidRDefault="00712A4F" w:rsidP="00740C17">
      <w:r>
        <w:separator/>
      </w:r>
    </w:p>
  </w:endnote>
  <w:endnote w:type="continuationSeparator" w:id="0">
    <w:p w:rsidR="00712A4F" w:rsidRDefault="00712A4F" w:rsidP="0074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4F" w:rsidRDefault="00712A4F" w:rsidP="00740C17">
      <w:r>
        <w:separator/>
      </w:r>
    </w:p>
  </w:footnote>
  <w:footnote w:type="continuationSeparator" w:id="0">
    <w:p w:rsidR="00712A4F" w:rsidRDefault="00712A4F" w:rsidP="00740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1D"/>
    <w:rsid w:val="00086ADE"/>
    <w:rsid w:val="00090804"/>
    <w:rsid w:val="000D28F2"/>
    <w:rsid w:val="001051EF"/>
    <w:rsid w:val="00276386"/>
    <w:rsid w:val="0028107D"/>
    <w:rsid w:val="0029135C"/>
    <w:rsid w:val="002D0683"/>
    <w:rsid w:val="003001A2"/>
    <w:rsid w:val="003378D3"/>
    <w:rsid w:val="00381E07"/>
    <w:rsid w:val="00416F1D"/>
    <w:rsid w:val="00576809"/>
    <w:rsid w:val="00642000"/>
    <w:rsid w:val="006A459E"/>
    <w:rsid w:val="006E5AA0"/>
    <w:rsid w:val="00712A4F"/>
    <w:rsid w:val="00740C17"/>
    <w:rsid w:val="00862592"/>
    <w:rsid w:val="00961016"/>
    <w:rsid w:val="009C086F"/>
    <w:rsid w:val="009F16E2"/>
    <w:rsid w:val="00A20F82"/>
    <w:rsid w:val="00B14BBE"/>
    <w:rsid w:val="00B81A62"/>
    <w:rsid w:val="00BC5676"/>
    <w:rsid w:val="00D5219A"/>
    <w:rsid w:val="00DE44E7"/>
    <w:rsid w:val="00E44EA3"/>
    <w:rsid w:val="00EB08F0"/>
    <w:rsid w:val="00EC4DF1"/>
    <w:rsid w:val="00EE0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E46647"/>
  <w15:chartTrackingRefBased/>
  <w15:docId w15:val="{104A59A9-2596-4D4A-8F3E-B868600D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C17"/>
    <w:pPr>
      <w:tabs>
        <w:tab w:val="center" w:pos="4252"/>
        <w:tab w:val="right" w:pos="8504"/>
      </w:tabs>
      <w:snapToGrid w:val="0"/>
    </w:pPr>
  </w:style>
  <w:style w:type="character" w:customStyle="1" w:styleId="a4">
    <w:name w:val="ヘッダー (文字)"/>
    <w:basedOn w:val="a0"/>
    <w:link w:val="a3"/>
    <w:uiPriority w:val="99"/>
    <w:rsid w:val="00740C17"/>
  </w:style>
  <w:style w:type="paragraph" w:styleId="a5">
    <w:name w:val="footer"/>
    <w:basedOn w:val="a"/>
    <w:link w:val="a6"/>
    <w:uiPriority w:val="99"/>
    <w:unhideWhenUsed/>
    <w:rsid w:val="00740C17"/>
    <w:pPr>
      <w:tabs>
        <w:tab w:val="center" w:pos="4252"/>
        <w:tab w:val="right" w:pos="8504"/>
      </w:tabs>
      <w:snapToGrid w:val="0"/>
    </w:pPr>
  </w:style>
  <w:style w:type="character" w:customStyle="1" w:styleId="a6">
    <w:name w:val="フッター (文字)"/>
    <w:basedOn w:val="a0"/>
    <w:link w:val="a5"/>
    <w:uiPriority w:val="99"/>
    <w:rsid w:val="00740C17"/>
  </w:style>
  <w:style w:type="paragraph" w:styleId="a7">
    <w:name w:val="Balloon Text"/>
    <w:basedOn w:val="a"/>
    <w:link w:val="a8"/>
    <w:uiPriority w:val="99"/>
    <w:semiHidden/>
    <w:unhideWhenUsed/>
    <w:rsid w:val="00D521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19A"/>
    <w:rPr>
      <w:rFonts w:asciiTheme="majorHAnsi" w:eastAsiaTheme="majorEastAsia" w:hAnsiTheme="majorHAnsi" w:cstheme="majorBidi"/>
      <w:sz w:val="18"/>
      <w:szCs w:val="18"/>
    </w:rPr>
  </w:style>
  <w:style w:type="character" w:styleId="a9">
    <w:name w:val="Hyperlink"/>
    <w:basedOn w:val="a0"/>
    <w:uiPriority w:val="99"/>
    <w:unhideWhenUsed/>
    <w:rsid w:val="003378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tei.go.jp/jp/singi/tiiki/tiikisaisei/sakusei.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真礼（創生本部事務局）</dc:creator>
  <cp:keywords/>
  <dc:description/>
  <cp:lastModifiedBy>Windows ユーザー</cp:lastModifiedBy>
  <cp:revision>16</cp:revision>
  <cp:lastPrinted>2020-10-26T09:21:00Z</cp:lastPrinted>
  <dcterms:created xsi:type="dcterms:W3CDTF">2020-10-16T05:35:00Z</dcterms:created>
  <dcterms:modified xsi:type="dcterms:W3CDTF">2020-11-04T06:56:00Z</dcterms:modified>
</cp:coreProperties>
</file>